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0" w:rsidRPr="00574EEA" w:rsidRDefault="009F3C17" w:rsidP="00574EEA">
      <w:pPr>
        <w:ind w:firstLineChars="300" w:firstLine="720"/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樵と夏</w:t>
      </w:r>
      <w:r w:rsidR="00711467">
        <w:rPr>
          <w:rFonts w:ascii="AR丸ゴシック体M" w:eastAsia="AR丸ゴシック体M" w:hint="eastAsia"/>
          <w:sz w:val="24"/>
          <w:szCs w:val="24"/>
        </w:rPr>
        <w:t>の終わり</w:t>
      </w:r>
    </w:p>
    <w:p w:rsidR="00711467" w:rsidRDefault="00711467" w:rsidP="00574EEA">
      <w:pPr>
        <w:ind w:firstLineChars="1000" w:firstLine="2400"/>
        <w:rPr>
          <w:rFonts w:ascii="AR丸ゴシック体M" w:eastAsia="AR丸ゴシック体M"/>
          <w:sz w:val="24"/>
          <w:szCs w:val="24"/>
        </w:rPr>
      </w:pPr>
    </w:p>
    <w:p w:rsidR="00BE6ADE" w:rsidRPr="00574EEA" w:rsidRDefault="00BE6ADE" w:rsidP="00574EEA">
      <w:pPr>
        <w:ind w:firstLineChars="1000" w:firstLine="2400"/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ダイチ</w:t>
      </w:r>
    </w:p>
    <w:p w:rsidR="00BE6ADE" w:rsidRPr="00574EEA" w:rsidRDefault="00BE6ADE">
      <w:pPr>
        <w:rPr>
          <w:rFonts w:ascii="AR丸ゴシック体M" w:eastAsia="AR丸ゴシック体M"/>
          <w:sz w:val="24"/>
          <w:szCs w:val="24"/>
        </w:rPr>
      </w:pPr>
    </w:p>
    <w:p w:rsidR="009F3C17" w:rsidRPr="00574EEA" w:rsidRDefault="00BE6ADE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困窮と退屈のはざまに</w:t>
      </w:r>
    </w:p>
    <w:p w:rsidR="009F3C17" w:rsidRPr="00574EEA" w:rsidRDefault="00BE6ADE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気高き朝を見つけたならば</w:t>
      </w:r>
    </w:p>
    <w:p w:rsidR="00BE6ADE" w:rsidRPr="00574EEA" w:rsidRDefault="00BE6ADE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それはもう</w:t>
      </w:r>
      <w:r w:rsidR="00430283">
        <w:rPr>
          <w:rFonts w:ascii="AR丸ゴシック体M" w:eastAsia="AR丸ゴシック体M" w:hint="eastAsia"/>
          <w:sz w:val="24"/>
          <w:szCs w:val="24"/>
        </w:rPr>
        <w:t>、</w:t>
      </w:r>
      <w:r w:rsidRPr="00574EEA">
        <w:rPr>
          <w:rFonts w:ascii="AR丸ゴシック体M" w:eastAsia="AR丸ゴシック体M" w:hint="eastAsia"/>
          <w:sz w:val="24"/>
          <w:szCs w:val="24"/>
        </w:rPr>
        <w:t>入り口である</w:t>
      </w:r>
    </w:p>
    <w:p w:rsidR="00BE6ADE" w:rsidRPr="00574EEA" w:rsidRDefault="00BE6ADE">
      <w:pPr>
        <w:rPr>
          <w:rFonts w:ascii="AR丸ゴシック体M" w:eastAsia="AR丸ゴシック体M"/>
          <w:sz w:val="24"/>
          <w:szCs w:val="24"/>
        </w:rPr>
      </w:pPr>
    </w:p>
    <w:p w:rsidR="009F3C17" w:rsidRPr="00574EEA" w:rsidRDefault="009F3C17">
      <w:pPr>
        <w:rPr>
          <w:rFonts w:ascii="AR丸ゴシック体M" w:eastAsia="AR丸ゴシック体M"/>
          <w:sz w:val="24"/>
          <w:szCs w:val="24"/>
        </w:rPr>
      </w:pPr>
    </w:p>
    <w:p w:rsidR="009F3C17" w:rsidRPr="00574EEA" w:rsidRDefault="00BE6ADE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その朝を慎重に迎え入れ</w:t>
      </w:r>
    </w:p>
    <w:p w:rsidR="009F3C17" w:rsidRPr="00574EEA" w:rsidRDefault="009164C4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ささやかな疲れを知る</w:t>
      </w:r>
      <w:r w:rsidR="00BE6ADE" w:rsidRPr="00574EEA">
        <w:rPr>
          <w:rFonts w:ascii="AR丸ゴシック体M" w:eastAsia="AR丸ゴシック体M" w:hint="eastAsia"/>
          <w:sz w:val="24"/>
          <w:szCs w:val="24"/>
        </w:rPr>
        <w:t>ならば</w:t>
      </w:r>
    </w:p>
    <w:p w:rsidR="00BE6ADE" w:rsidRPr="00574EEA" w:rsidRDefault="00BE6ADE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それはもう</w:t>
      </w:r>
      <w:r w:rsidR="000059AB" w:rsidRPr="00574EEA">
        <w:rPr>
          <w:rFonts w:ascii="AR丸ゴシック体M" w:eastAsia="AR丸ゴシック体M" w:hint="eastAsia"/>
          <w:sz w:val="24"/>
          <w:szCs w:val="24"/>
        </w:rPr>
        <w:t>、</w:t>
      </w:r>
      <w:r w:rsidRPr="00574EEA">
        <w:rPr>
          <w:rFonts w:ascii="AR丸ゴシック体M" w:eastAsia="AR丸ゴシック体M" w:hint="eastAsia"/>
          <w:sz w:val="24"/>
          <w:szCs w:val="24"/>
        </w:rPr>
        <w:t>幸せである</w:t>
      </w:r>
    </w:p>
    <w:p w:rsidR="00BE6ADE" w:rsidRPr="00574EEA" w:rsidRDefault="00BE6ADE">
      <w:pPr>
        <w:rPr>
          <w:rFonts w:ascii="AR丸ゴシック体M" w:eastAsia="AR丸ゴシック体M"/>
          <w:sz w:val="24"/>
          <w:szCs w:val="24"/>
        </w:rPr>
      </w:pPr>
    </w:p>
    <w:p w:rsidR="009F3C17" w:rsidRPr="00574EEA" w:rsidRDefault="009F3C17">
      <w:pPr>
        <w:rPr>
          <w:rFonts w:ascii="AR丸ゴシック体M" w:eastAsia="AR丸ゴシック体M"/>
          <w:sz w:val="24"/>
          <w:szCs w:val="24"/>
        </w:rPr>
      </w:pPr>
      <w:bookmarkStart w:id="0" w:name="_GoBack"/>
      <w:bookmarkEnd w:id="0"/>
    </w:p>
    <w:p w:rsidR="00BE6ADE" w:rsidRPr="00574EEA" w:rsidRDefault="009164C4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ひび割れた手をかばい</w:t>
      </w:r>
    </w:p>
    <w:p w:rsidR="009164C4" w:rsidRPr="00574EEA" w:rsidRDefault="00D771A2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樵は</w:t>
      </w:r>
      <w:r w:rsidR="009164C4" w:rsidRPr="00574EEA">
        <w:rPr>
          <w:rFonts w:ascii="AR丸ゴシック体M" w:eastAsia="AR丸ゴシック体M" w:hint="eastAsia"/>
          <w:sz w:val="24"/>
          <w:szCs w:val="24"/>
        </w:rPr>
        <w:t>斧を打ちつける</w:t>
      </w:r>
    </w:p>
    <w:p w:rsidR="00453A96" w:rsidRPr="00574EEA" w:rsidRDefault="009F3C17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頼りなく熱された昼下がり</w:t>
      </w:r>
    </w:p>
    <w:p w:rsidR="009F3C17" w:rsidRPr="00574EEA" w:rsidRDefault="000059AB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落ち着きすぎた</w:t>
      </w:r>
      <w:r w:rsidR="009164C4" w:rsidRPr="00574EEA">
        <w:rPr>
          <w:rFonts w:ascii="AR丸ゴシック体M" w:eastAsia="AR丸ゴシック体M" w:hint="eastAsia"/>
          <w:sz w:val="24"/>
          <w:szCs w:val="24"/>
        </w:rPr>
        <w:t>深緑を</w:t>
      </w:r>
      <w:r w:rsidR="009F3C17" w:rsidRPr="00574EEA">
        <w:rPr>
          <w:rFonts w:ascii="AR丸ゴシック体M" w:eastAsia="AR丸ゴシック体M" w:hint="eastAsia"/>
          <w:sz w:val="24"/>
          <w:szCs w:val="24"/>
        </w:rPr>
        <w:t>ちびた</w:t>
      </w:r>
      <w:r w:rsidRPr="00574EEA">
        <w:rPr>
          <w:rFonts w:ascii="AR丸ゴシック体M" w:eastAsia="AR丸ゴシック体M" w:hint="eastAsia"/>
          <w:sz w:val="24"/>
          <w:szCs w:val="24"/>
        </w:rPr>
        <w:t>刃</w:t>
      </w:r>
      <w:r w:rsidR="009F3C17" w:rsidRPr="00574EEA">
        <w:rPr>
          <w:rFonts w:ascii="AR丸ゴシック体M" w:eastAsia="AR丸ゴシック体M" w:hint="eastAsia"/>
          <w:sz w:val="24"/>
          <w:szCs w:val="24"/>
        </w:rPr>
        <w:t>が掘り起こす</w:t>
      </w:r>
    </w:p>
    <w:p w:rsidR="00BE6ADE" w:rsidRPr="00574EEA" w:rsidRDefault="00BE6ADE">
      <w:pPr>
        <w:rPr>
          <w:rFonts w:ascii="AR丸ゴシック体M" w:eastAsia="AR丸ゴシック体M"/>
          <w:sz w:val="24"/>
          <w:szCs w:val="24"/>
        </w:rPr>
      </w:pPr>
    </w:p>
    <w:p w:rsidR="009F3C17" w:rsidRPr="00574EEA" w:rsidRDefault="009F3C17">
      <w:pPr>
        <w:rPr>
          <w:rFonts w:ascii="AR丸ゴシック体M" w:eastAsia="AR丸ゴシック体M"/>
          <w:sz w:val="24"/>
          <w:szCs w:val="24"/>
        </w:rPr>
      </w:pPr>
    </w:p>
    <w:p w:rsidR="00D771A2" w:rsidRPr="00574EEA" w:rsidRDefault="00D771A2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同じようにひび割れた樹皮から</w:t>
      </w:r>
    </w:p>
    <w:p w:rsidR="00537DD3" w:rsidRPr="00574EEA" w:rsidRDefault="00935648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老いた</w:t>
      </w:r>
      <w:r w:rsidR="006143BB">
        <w:rPr>
          <w:rFonts w:ascii="AR丸ゴシック体M" w:eastAsia="AR丸ゴシック体M" w:hint="eastAsia"/>
          <w:sz w:val="24"/>
          <w:szCs w:val="24"/>
        </w:rPr>
        <w:t>夏がはじけて散った</w:t>
      </w:r>
    </w:p>
    <w:p w:rsidR="00537DD3" w:rsidRPr="00574EEA" w:rsidRDefault="00537DD3">
      <w:pPr>
        <w:rPr>
          <w:rFonts w:ascii="AR丸ゴシック体M" w:eastAsia="AR丸ゴシック体M"/>
          <w:sz w:val="24"/>
          <w:szCs w:val="24"/>
        </w:rPr>
      </w:pPr>
    </w:p>
    <w:p w:rsidR="00537DD3" w:rsidRPr="00574EEA" w:rsidRDefault="00537DD3">
      <w:pPr>
        <w:rPr>
          <w:rFonts w:ascii="AR丸ゴシック体M" w:eastAsia="AR丸ゴシック体M"/>
          <w:sz w:val="24"/>
          <w:szCs w:val="24"/>
        </w:rPr>
      </w:pPr>
    </w:p>
    <w:p w:rsidR="00537DD3" w:rsidRPr="00574EEA" w:rsidRDefault="00453A96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樵は</w:t>
      </w:r>
      <w:r w:rsidR="009F3C17" w:rsidRPr="00574EEA">
        <w:rPr>
          <w:rFonts w:ascii="AR丸ゴシック体M" w:eastAsia="AR丸ゴシック体M" w:hint="eastAsia"/>
          <w:sz w:val="24"/>
          <w:szCs w:val="24"/>
        </w:rPr>
        <w:t>きゅっと口をむす</w:t>
      </w:r>
      <w:r w:rsidR="000059AB" w:rsidRPr="00574EEA">
        <w:rPr>
          <w:rFonts w:ascii="AR丸ゴシック体M" w:eastAsia="AR丸ゴシック体M" w:hint="eastAsia"/>
          <w:sz w:val="24"/>
          <w:szCs w:val="24"/>
        </w:rPr>
        <w:t>び</w:t>
      </w:r>
    </w:p>
    <w:p w:rsidR="009F3C17" w:rsidRPr="00574EEA" w:rsidRDefault="00453A96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初</w:t>
      </w:r>
      <w:r w:rsidR="009F3C17" w:rsidRPr="00574EEA">
        <w:rPr>
          <w:rFonts w:ascii="AR丸ゴシック体M" w:eastAsia="AR丸ゴシック体M" w:hint="eastAsia"/>
          <w:sz w:val="24"/>
          <w:szCs w:val="24"/>
        </w:rPr>
        <w:t>秋の黄昏に背を向け</w:t>
      </w:r>
      <w:r w:rsidR="000059AB" w:rsidRPr="00574EEA">
        <w:rPr>
          <w:rFonts w:ascii="AR丸ゴシック体M" w:eastAsia="AR丸ゴシック体M" w:hint="eastAsia"/>
          <w:sz w:val="24"/>
          <w:szCs w:val="24"/>
        </w:rPr>
        <w:t>る</w:t>
      </w:r>
    </w:p>
    <w:p w:rsidR="00453A96" w:rsidRPr="00574EEA" w:rsidRDefault="00453A96">
      <w:pPr>
        <w:rPr>
          <w:rFonts w:ascii="AR丸ゴシック体M" w:eastAsia="AR丸ゴシック体M"/>
          <w:sz w:val="24"/>
          <w:szCs w:val="24"/>
        </w:rPr>
      </w:pPr>
    </w:p>
    <w:p w:rsidR="00453A96" w:rsidRPr="00574EEA" w:rsidRDefault="00453A96">
      <w:pPr>
        <w:rPr>
          <w:rFonts w:ascii="AR丸ゴシック体M" w:eastAsia="AR丸ゴシック体M"/>
          <w:sz w:val="24"/>
          <w:szCs w:val="24"/>
        </w:rPr>
      </w:pPr>
    </w:p>
    <w:p w:rsidR="00453A96" w:rsidRPr="00574EEA" w:rsidRDefault="00453A96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畦道を帰る少年を見</w:t>
      </w:r>
      <w:r w:rsidR="000059AB" w:rsidRPr="00574EEA">
        <w:rPr>
          <w:rFonts w:ascii="AR丸ゴシック体M" w:eastAsia="AR丸ゴシック体M" w:hint="eastAsia"/>
          <w:sz w:val="24"/>
          <w:szCs w:val="24"/>
        </w:rPr>
        <w:t>て</w:t>
      </w:r>
    </w:p>
    <w:p w:rsidR="00453A96" w:rsidRPr="00574EEA" w:rsidRDefault="000059AB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木々の寂しさが</w:t>
      </w:r>
      <w:r w:rsidR="00711467">
        <w:rPr>
          <w:rFonts w:ascii="AR丸ゴシック体M" w:eastAsia="AR丸ゴシック体M" w:hint="eastAsia"/>
          <w:sz w:val="24"/>
          <w:szCs w:val="24"/>
        </w:rPr>
        <w:t>よけいに</w:t>
      </w:r>
      <w:r w:rsidRPr="00574EEA">
        <w:rPr>
          <w:rFonts w:ascii="AR丸ゴシック体M" w:eastAsia="AR丸ゴシック体M" w:hint="eastAsia"/>
          <w:sz w:val="24"/>
          <w:szCs w:val="24"/>
        </w:rPr>
        <w:t>香った</w:t>
      </w:r>
    </w:p>
    <w:p w:rsidR="000059AB" w:rsidRPr="00574EEA" w:rsidRDefault="000059AB">
      <w:pPr>
        <w:rPr>
          <w:rFonts w:ascii="AR丸ゴシック体M" w:eastAsia="AR丸ゴシック体M"/>
          <w:sz w:val="24"/>
          <w:szCs w:val="24"/>
        </w:rPr>
      </w:pPr>
    </w:p>
    <w:p w:rsidR="000059AB" w:rsidRPr="00574EEA" w:rsidRDefault="000059AB">
      <w:pPr>
        <w:rPr>
          <w:rFonts w:ascii="AR丸ゴシック体M" w:eastAsia="AR丸ゴシック体M"/>
          <w:sz w:val="24"/>
          <w:szCs w:val="24"/>
        </w:rPr>
      </w:pPr>
    </w:p>
    <w:p w:rsidR="000059AB" w:rsidRPr="00574EEA" w:rsidRDefault="000059AB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涙を流すまでもなく</w:t>
      </w:r>
    </w:p>
    <w:p w:rsidR="009F3C17" w:rsidRPr="00574EEA" w:rsidRDefault="009F3C17">
      <w:pPr>
        <w:rPr>
          <w:rFonts w:ascii="AR丸ゴシック体M" w:eastAsia="AR丸ゴシック体M"/>
          <w:sz w:val="24"/>
          <w:szCs w:val="24"/>
        </w:rPr>
      </w:pPr>
      <w:r w:rsidRPr="00574EEA">
        <w:rPr>
          <w:rFonts w:ascii="AR丸ゴシック体M" w:eastAsia="AR丸ゴシック体M" w:hint="eastAsia"/>
          <w:sz w:val="24"/>
          <w:szCs w:val="24"/>
        </w:rPr>
        <w:t>それ</w:t>
      </w:r>
      <w:r w:rsidR="00D771A2" w:rsidRPr="00574EEA">
        <w:rPr>
          <w:rFonts w:ascii="AR丸ゴシック体M" w:eastAsia="AR丸ゴシック体M" w:hint="eastAsia"/>
          <w:sz w:val="24"/>
          <w:szCs w:val="24"/>
        </w:rPr>
        <w:t>が樵の</w:t>
      </w:r>
      <w:r w:rsidRPr="00574EEA">
        <w:rPr>
          <w:rFonts w:ascii="AR丸ゴシック体M" w:eastAsia="AR丸ゴシック体M" w:hint="eastAsia"/>
          <w:sz w:val="24"/>
          <w:szCs w:val="24"/>
        </w:rPr>
        <w:t>営み</w:t>
      </w:r>
      <w:r w:rsidR="000059AB" w:rsidRPr="00574EEA">
        <w:rPr>
          <w:rFonts w:ascii="AR丸ゴシック体M" w:eastAsia="AR丸ゴシック体M" w:hint="eastAsia"/>
          <w:sz w:val="24"/>
          <w:szCs w:val="24"/>
        </w:rPr>
        <w:t>だった</w:t>
      </w:r>
    </w:p>
    <w:p w:rsidR="000059AB" w:rsidRPr="00574EEA" w:rsidRDefault="000059AB">
      <w:pPr>
        <w:rPr>
          <w:rFonts w:ascii="AR丸ゴシック体M" w:eastAsia="AR丸ゴシック体M"/>
          <w:sz w:val="24"/>
          <w:szCs w:val="24"/>
        </w:rPr>
      </w:pPr>
    </w:p>
    <w:p w:rsidR="00537DD3" w:rsidRPr="00574EEA" w:rsidRDefault="00537DD3">
      <w:pPr>
        <w:rPr>
          <w:rFonts w:ascii="AR丸ゴシック体M" w:eastAsia="AR丸ゴシック体M" w:hint="eastAsia"/>
          <w:sz w:val="24"/>
          <w:szCs w:val="24"/>
        </w:rPr>
      </w:pPr>
    </w:p>
    <w:sectPr w:rsidR="00537DD3" w:rsidRPr="00574EEA" w:rsidSect="00430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C4" w:rsidRDefault="009164C4" w:rsidP="009164C4">
      <w:r>
        <w:separator/>
      </w:r>
    </w:p>
  </w:endnote>
  <w:endnote w:type="continuationSeparator" w:id="0">
    <w:p w:rsidR="009164C4" w:rsidRDefault="009164C4" w:rsidP="0091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C4" w:rsidRDefault="009164C4" w:rsidP="009164C4">
      <w:r>
        <w:separator/>
      </w:r>
    </w:p>
  </w:footnote>
  <w:footnote w:type="continuationSeparator" w:id="0">
    <w:p w:rsidR="009164C4" w:rsidRDefault="009164C4" w:rsidP="0091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ADE"/>
    <w:rsid w:val="000030D8"/>
    <w:rsid w:val="000059AB"/>
    <w:rsid w:val="00430283"/>
    <w:rsid w:val="00453A96"/>
    <w:rsid w:val="00537DD3"/>
    <w:rsid w:val="00574EEA"/>
    <w:rsid w:val="006143BB"/>
    <w:rsid w:val="00711467"/>
    <w:rsid w:val="009164C4"/>
    <w:rsid w:val="00935648"/>
    <w:rsid w:val="009F3C17"/>
    <w:rsid w:val="00A94FB3"/>
    <w:rsid w:val="00B80378"/>
    <w:rsid w:val="00BE6ADE"/>
    <w:rsid w:val="00C319B9"/>
    <w:rsid w:val="00D771A2"/>
    <w:rsid w:val="00FC6CA0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2DCD56-FF3A-4B95-B99C-7C6A565D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64C4"/>
  </w:style>
  <w:style w:type="paragraph" w:styleId="a5">
    <w:name w:val="footer"/>
    <w:basedOn w:val="a"/>
    <w:link w:val="a6"/>
    <w:uiPriority w:val="99"/>
    <w:semiHidden/>
    <w:unhideWhenUsed/>
    <w:rsid w:val="00916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dami0817@outlook.jp</cp:lastModifiedBy>
  <cp:revision>9</cp:revision>
  <dcterms:created xsi:type="dcterms:W3CDTF">2013-08-03T05:04:00Z</dcterms:created>
  <dcterms:modified xsi:type="dcterms:W3CDTF">2017-11-27T13:50:00Z</dcterms:modified>
</cp:coreProperties>
</file>